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3E" w:rsidRDefault="00AD6D3E" w:rsidP="00AD6D3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AD6D3E" w:rsidRDefault="00AD6D3E" w:rsidP="00AD6D3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AD6D3E" w:rsidRDefault="00AD6D3E" w:rsidP="00AD6D3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AD6D3E" w:rsidRDefault="00AD6D3E" w:rsidP="00AD6D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Број: 06-2/119-15                                                     </w:t>
      </w:r>
    </w:p>
    <w:p w:rsidR="00AD6D3E" w:rsidRDefault="00AD6D3E" w:rsidP="00AD6D3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март 2015. године</w:t>
      </w:r>
    </w:p>
    <w:p w:rsidR="00AD6D3E" w:rsidRDefault="00AD6D3E" w:rsidP="00AD6D3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AD6D3E" w:rsidRDefault="00AD6D3E" w:rsidP="00AD6D3E">
      <w:pPr>
        <w:spacing w:after="0" w:line="240" w:lineRule="auto"/>
        <w:rPr>
          <w:rFonts w:ascii="Times New Roman" w:eastAsia="Times New Roman" w:hAnsi="Times New Roman" w:cs="Times New Roman"/>
          <w:b/>
          <w:sz w:val="24"/>
        </w:rPr>
      </w:pPr>
    </w:p>
    <w:p w:rsidR="00AD6D3E" w:rsidRDefault="00AD6D3E" w:rsidP="00AD6D3E">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AD6D3E" w:rsidRDefault="00AD6D3E" w:rsidP="00AD6D3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AD6D3E" w:rsidRDefault="00AD6D3E" w:rsidP="00AD6D3E">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10. МАРТА 2015. ГОДИНЕ</w:t>
      </w:r>
    </w:p>
    <w:p w:rsidR="00AD6D3E" w:rsidRDefault="00AD6D3E" w:rsidP="00AD6D3E">
      <w:pPr>
        <w:spacing w:after="0" w:line="240" w:lineRule="auto"/>
        <w:jc w:val="center"/>
        <w:rPr>
          <w:rFonts w:ascii="Times New Roman" w:eastAsia="Times New Roman" w:hAnsi="Times New Roman" w:cs="Times New Roman"/>
          <w:sz w:val="24"/>
        </w:rPr>
      </w:pPr>
    </w:p>
    <w:p w:rsidR="00AD6D3E" w:rsidRDefault="00AD6D3E" w:rsidP="00AD6D3E">
      <w:pPr>
        <w:spacing w:after="0" w:line="240" w:lineRule="auto"/>
        <w:jc w:val="center"/>
        <w:rPr>
          <w:rFonts w:ascii="Times New Roman" w:eastAsia="Times New Roman" w:hAnsi="Times New Roman" w:cs="Times New Roman"/>
          <w:sz w:val="24"/>
        </w:rPr>
      </w:pP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16,00 часова.</w:t>
      </w:r>
    </w:p>
    <w:p w:rsidR="00AD6D3E" w:rsidRDefault="00AD6D3E" w:rsidP="00AD6D3E">
      <w:pPr>
        <w:tabs>
          <w:tab w:val="left" w:pos="9072"/>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председавала проф. др Славица Ђукић Дејановић, председник Одбора.</w:t>
      </w: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су присуствовали чланови Одбора: др Нинослав Гирић, проф. др Милан Кнежевић, проф. др Милета Поскурица, др Александар Радојевић, мр др Љубица Мрдаковић Тодоровић, др Весна Ракоњац, др сц. др Дарко Лакетић, др Милан Латковић, проф. др Душан Милисављевић, Милена Ћорилић и др Љиљана Косорић. </w:t>
      </w: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Одбора је присуствовао заменик одсутног члана Одбора: др Драгана Баришић (др Предраг Мијатовић). </w:t>
      </w: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нису присуствовали чланови Одбора: др Бранислав Блажић, др Радослав Јовић, Елвира Ковач, Невена Стојановић, као ни њихови заменици.</w:t>
      </w: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Поред чланова Одбора седници су присуствовали народни посланици: др Љиљана Бероња и др Александар Перановић.</w:t>
      </w:r>
    </w:p>
    <w:p w:rsidR="00AD6D3E" w:rsidRDefault="00AD6D3E" w:rsidP="00AD6D3E">
      <w:pPr>
        <w:spacing w:after="0" w:line="240" w:lineRule="auto"/>
        <w:ind w:firstLine="720"/>
        <w:jc w:val="both"/>
        <w:rPr>
          <w:rFonts w:ascii="Times New Roman" w:eastAsia="Times New Roman" w:hAnsi="Times New Roman" w:cs="Times New Roman"/>
          <w:sz w:val="24"/>
        </w:rPr>
      </w:pP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предлог председнице Одбора, једногласно, усвојен је следећи:</w:t>
      </w:r>
    </w:p>
    <w:p w:rsidR="00AD6D3E" w:rsidRDefault="00AD6D3E" w:rsidP="00AD6D3E">
      <w:pPr>
        <w:spacing w:after="0" w:line="240" w:lineRule="auto"/>
        <w:ind w:firstLine="720"/>
        <w:jc w:val="both"/>
        <w:rPr>
          <w:rFonts w:ascii="Times New Roman" w:eastAsia="Times New Roman" w:hAnsi="Times New Roman" w:cs="Times New Roman"/>
          <w:sz w:val="24"/>
        </w:rPr>
      </w:pPr>
    </w:p>
    <w:p w:rsidR="00AD6D3E" w:rsidRDefault="00AD6D3E" w:rsidP="00AD6D3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 н е в н и   р е д</w:t>
      </w:r>
    </w:p>
    <w:p w:rsidR="00AD6D3E" w:rsidRDefault="00AD6D3E" w:rsidP="00AD6D3E">
      <w:pPr>
        <w:spacing w:after="0" w:line="240" w:lineRule="auto"/>
        <w:rPr>
          <w:rFonts w:ascii="Times New Roman" w:eastAsia="Times New Roman" w:hAnsi="Times New Roman" w:cs="Times New Roman"/>
          <w:b/>
          <w:sz w:val="24"/>
        </w:rPr>
      </w:pPr>
    </w:p>
    <w:p w:rsidR="00AD6D3E" w:rsidRDefault="00AD6D3E" w:rsidP="00AD6D3E">
      <w:pPr>
        <w:pStyle w:val="ListParagraph"/>
        <w:numPr>
          <w:ilvl w:val="0"/>
          <w:numId w:val="1"/>
        </w:numPr>
        <w:tabs>
          <w:tab w:val="left" w:pos="142"/>
          <w:tab w:val="left" w:pos="993"/>
          <w:tab w:val="left" w:pos="2127"/>
        </w:tabs>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Договор у вези са спровођењем закључка са 19. седнице Одборa;</w:t>
      </w:r>
    </w:p>
    <w:p w:rsidR="00AD6D3E" w:rsidRDefault="00AD6D3E" w:rsidP="00AD6D3E">
      <w:pPr>
        <w:pStyle w:val="ListParagraph"/>
        <w:numPr>
          <w:ilvl w:val="0"/>
          <w:numId w:val="1"/>
        </w:numPr>
        <w:tabs>
          <w:tab w:val="left" w:pos="993"/>
        </w:tabs>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Разно.</w:t>
      </w:r>
    </w:p>
    <w:p w:rsidR="00AD6D3E" w:rsidRDefault="00AD6D3E" w:rsidP="00AD6D3E">
      <w:pPr>
        <w:spacing w:after="0" w:line="240" w:lineRule="auto"/>
        <w:ind w:firstLine="720"/>
        <w:rPr>
          <w:rFonts w:ascii="Times New Roman" w:eastAsia="Times New Roman" w:hAnsi="Times New Roman" w:cs="Times New Roman"/>
          <w:b/>
          <w:sz w:val="24"/>
        </w:rPr>
      </w:pPr>
    </w:p>
    <w:p w:rsidR="00AD6D3E" w:rsidRDefault="00AD6D3E" w:rsidP="00AD6D3E">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 преласка разматрања по утврђеном дневном реду, усвојен је, без примедаба, Записник 19. седнице Oдбора, која је одржана 25. фебруара 2015. године.</w:t>
      </w:r>
    </w:p>
    <w:p w:rsidR="00AD6D3E" w:rsidRDefault="00AD6D3E" w:rsidP="00AD6D3E">
      <w:pPr>
        <w:spacing w:after="0" w:line="240" w:lineRule="auto"/>
        <w:ind w:firstLine="480"/>
        <w:jc w:val="both"/>
        <w:rPr>
          <w:rFonts w:ascii="Times New Roman" w:eastAsia="Times New Roman" w:hAnsi="Times New Roman" w:cs="Times New Roman"/>
          <w:sz w:val="24"/>
        </w:rPr>
      </w:pPr>
    </w:p>
    <w:p w:rsidR="00AD6D3E" w:rsidRDefault="00AD6D3E" w:rsidP="00AD6D3E">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Прва тачка дневног реда – </w:t>
      </w:r>
      <w:r>
        <w:rPr>
          <w:rFonts w:ascii="Times New Roman" w:eastAsia="Times New Roman" w:hAnsi="Times New Roman" w:cs="Times New Roman"/>
          <w:b/>
          <w:sz w:val="24"/>
        </w:rPr>
        <w:t>Договор у вези са спровођењем закључка са 19. седнице Одборa</w:t>
      </w:r>
    </w:p>
    <w:p w:rsidR="00AD6D3E" w:rsidRPr="005477B9" w:rsidRDefault="00AD6D3E" w:rsidP="00AD6D3E">
      <w:pPr>
        <w:pStyle w:val="ListParagraph"/>
        <w:spacing w:after="0" w:line="24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rPr>
        <w:t xml:space="preserve">Председник Одбора, проф. др Славица Ђукић Дејановић, обавестила је присутне да је седницу сазвала у краћем року због потребе да се Одбор договори о спровођењу закључка са претходне седнице и његове обавезе </w:t>
      </w:r>
      <w:r>
        <w:rPr>
          <w:rFonts w:ascii="Times New Roman" w:eastAsia="Times New Roman" w:hAnsi="Times New Roman" w:cs="Times New Roman"/>
          <w:sz w:val="24"/>
          <w:szCs w:val="24"/>
        </w:rPr>
        <w:t xml:space="preserve">да </w:t>
      </w:r>
      <w:r>
        <w:rPr>
          <w:rFonts w:ascii="Times New Roman" w:hAnsi="Times New Roman" w:cs="Times New Roman"/>
          <w:sz w:val="24"/>
          <w:szCs w:val="24"/>
        </w:rPr>
        <w:t>прати ситуацију у вези са вакцинисањем, о чему је и Министарство здравља обавештено.</w:t>
      </w:r>
    </w:p>
    <w:p w:rsidR="00AD6D3E" w:rsidRDefault="00AD6D3E" w:rsidP="00AD6D3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Подсетила је на закључак са претходне седнице Одбора, да вакцинација захтева свеобухватан приступ државе и друштва, укључујући и законско уређење ове материје у смислу усклађивања члана 25. Закона о заштити становништва од заразних болести и члана 15. Закона о правима пацијената. </w:t>
      </w:r>
    </w:p>
    <w:p w:rsidR="00AD6D3E" w:rsidRDefault="00AD6D3E" w:rsidP="00AD6D3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Наиме, Одбор је констатовао да су се појавили проблеми у примени наведених одредаба закона, због којих иницира њихову измену односно усаглашавање.</w:t>
      </w:r>
    </w:p>
    <w:p w:rsidR="00AD6D3E" w:rsidRDefault="00AD6D3E" w:rsidP="00AD6D3E">
      <w:pPr>
        <w:spacing w:after="0" w:line="240" w:lineRule="auto"/>
        <w:ind w:firstLine="709"/>
        <w:jc w:val="both"/>
        <w:rPr>
          <w:rFonts w:ascii="Times New Roman" w:hAnsi="Times New Roman"/>
          <w:sz w:val="24"/>
          <w:szCs w:val="24"/>
        </w:rPr>
      </w:pPr>
      <w:r>
        <w:rPr>
          <w:rFonts w:ascii="Times New Roman" w:hAnsi="Times New Roman"/>
          <w:sz w:val="24"/>
          <w:szCs w:val="24"/>
        </w:rPr>
        <w:t>С тим у вези,</w:t>
      </w:r>
      <w:r w:rsidRPr="00AE77EA">
        <w:rPr>
          <w:rFonts w:ascii="Times New Roman" w:eastAsia="Times New Roman" w:hAnsi="Times New Roman" w:cs="Times New Roman"/>
          <w:sz w:val="24"/>
        </w:rPr>
        <w:t xml:space="preserve"> </w:t>
      </w:r>
      <w:r>
        <w:rPr>
          <w:rFonts w:ascii="Times New Roman" w:eastAsia="Times New Roman" w:hAnsi="Times New Roman" w:cs="Times New Roman"/>
          <w:sz w:val="24"/>
        </w:rPr>
        <w:t>председница Одбора је сугерисала да се</w:t>
      </w:r>
      <w:r>
        <w:rPr>
          <w:rFonts w:ascii="Times New Roman" w:hAnsi="Times New Roman"/>
          <w:sz w:val="24"/>
          <w:szCs w:val="24"/>
        </w:rPr>
        <w:t xml:space="preserve"> Министарству здрваља предложи следеће:</w:t>
      </w:r>
    </w:p>
    <w:p w:rsidR="00AD6D3E" w:rsidRDefault="00AD6D3E" w:rsidP="00AD6D3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-ради усаглашавања са чланом 15. Закона о правима пацијената, члан 25. Закона о заштити становништва од заразних болести, треба допунити новим ставом који гласи: „За спровођење обавезне вакцинације из става 2. овог члана није потребан писмени пристанак пацијента односно законског заступника детета“;</w:t>
      </w:r>
    </w:p>
    <w:p w:rsidR="00AD6D3E" w:rsidRDefault="00AD6D3E" w:rsidP="00AD6D3E">
      <w:pPr>
        <w:spacing w:after="0" w:line="240" w:lineRule="auto"/>
        <w:ind w:firstLine="709"/>
        <w:jc w:val="both"/>
        <w:rPr>
          <w:rFonts w:ascii="Times New Roman" w:hAnsi="Times New Roman"/>
          <w:sz w:val="24"/>
          <w:szCs w:val="24"/>
        </w:rPr>
      </w:pPr>
      <w:r>
        <w:rPr>
          <w:rFonts w:ascii="Times New Roman" w:hAnsi="Times New Roman"/>
          <w:sz w:val="24"/>
          <w:szCs w:val="24"/>
        </w:rPr>
        <w:t>-ради прецизирања изузећа од обавезне вакцинацијe у члану 25. овог закона, став 10. мења се и гласи: „ Имунизацију из става 1. овог члана врши доктор медицине, који по извршеном прегледу сваког лица које треба имунизовати, може да утврди привремену, односно да предложи Стручном тиму трајну контраиндикацију за вакцинацију.“;</w:t>
      </w:r>
    </w:p>
    <w:p w:rsidR="00AD6D3E" w:rsidRDefault="00AD6D3E" w:rsidP="00AD6D3E">
      <w:pPr>
        <w:spacing w:after="0" w:line="240" w:lineRule="auto"/>
        <w:ind w:firstLine="720"/>
        <w:jc w:val="both"/>
        <w:rPr>
          <w:rFonts w:ascii="Times New Roman" w:hAnsi="Times New Roman"/>
          <w:sz w:val="24"/>
          <w:szCs w:val="24"/>
        </w:rPr>
      </w:pPr>
      <w:r>
        <w:rPr>
          <w:rFonts w:ascii="Times New Roman" w:hAnsi="Times New Roman"/>
          <w:sz w:val="24"/>
          <w:szCs w:val="24"/>
        </w:rPr>
        <w:t>-после става 10. додаје се нови став 11. који гласи: „Прописану евиденцију о  извршеним имунизацијама води доктор медицине који врши имунизацију, у складу са законом“.</w:t>
      </w:r>
    </w:p>
    <w:p w:rsidR="00AD6D3E" w:rsidRDefault="00AD6D3E" w:rsidP="00AD6D3E">
      <w:pPr>
        <w:spacing w:after="0" w:line="240" w:lineRule="auto"/>
        <w:ind w:firstLine="720"/>
        <w:jc w:val="both"/>
        <w:rPr>
          <w:rFonts w:ascii="Times New Roman" w:hAnsi="Times New Roman"/>
          <w:sz w:val="24"/>
          <w:szCs w:val="24"/>
        </w:rPr>
      </w:pPr>
      <w:r>
        <w:rPr>
          <w:rFonts w:ascii="Times New Roman" w:hAnsi="Times New Roman"/>
          <w:sz w:val="24"/>
          <w:szCs w:val="24"/>
        </w:rPr>
        <w:t>-Досадашњи ст.11, 12. и 13. постају ст. 12, 13. и 14.“;</w:t>
      </w:r>
    </w:p>
    <w:p w:rsidR="00AD6D3E" w:rsidRDefault="00AD6D3E" w:rsidP="00AD6D3E">
      <w:pPr>
        <w:spacing w:after="0" w:line="240" w:lineRule="auto"/>
        <w:ind w:firstLine="709"/>
        <w:jc w:val="both"/>
        <w:rPr>
          <w:rFonts w:ascii="Times New Roman" w:hAnsi="Times New Roman"/>
          <w:sz w:val="24"/>
          <w:szCs w:val="24"/>
        </w:rPr>
      </w:pPr>
      <w:r>
        <w:rPr>
          <w:rFonts w:ascii="Times New Roman" w:hAnsi="Times New Roman"/>
          <w:sz w:val="24"/>
          <w:szCs w:val="24"/>
        </w:rPr>
        <w:t>-у објашњењу појединих израза, у делу Основне одредбе Закона, требало би дефинисати појам ''имунизације'', како би се појаснило да је имунизација превентивна, а не дијагностичка и терапијска медицинска мера, а имајући у виду члан 16. став 2. Закона о правима пацијената.</w:t>
      </w:r>
    </w:p>
    <w:p w:rsidR="00AD6D3E" w:rsidRDefault="00AD6D3E" w:rsidP="00AD6D3E">
      <w:pPr>
        <w:spacing w:after="0" w:line="240" w:lineRule="auto"/>
        <w:ind w:firstLine="720"/>
        <w:jc w:val="both"/>
        <w:rPr>
          <w:rFonts w:ascii="Times New Roman" w:hAnsi="Times New Roman"/>
          <w:bCs/>
          <w:sz w:val="24"/>
          <w:szCs w:val="24"/>
          <w:lang w:val="sr-Cyrl-CS"/>
        </w:rPr>
      </w:pPr>
      <w:r>
        <w:rPr>
          <w:rFonts w:ascii="Times New Roman" w:hAnsi="Times New Roman"/>
          <w:sz w:val="24"/>
          <w:szCs w:val="24"/>
        </w:rPr>
        <w:t xml:space="preserve">Став Одбора је да Влада, сагласно чл. 123. и 124. Устава Републике Србије, предложи Народној скупштини одговарајуће измене односно допуне Закона о заштити становништва од заразних болести. </w:t>
      </w:r>
      <w:r>
        <w:rPr>
          <w:rFonts w:ascii="Times New Roman" w:hAnsi="Times New Roman"/>
          <w:bCs/>
          <w:sz w:val="24"/>
          <w:szCs w:val="24"/>
          <w:lang w:val="sr-Cyrl-CS"/>
        </w:rPr>
        <w:t xml:space="preserve">                                        </w:t>
      </w:r>
    </w:p>
    <w:p w:rsidR="00AD6D3E" w:rsidRDefault="00AD6D3E" w:rsidP="00AD6D3E">
      <w:pPr>
        <w:spacing w:after="0" w:line="240" w:lineRule="auto"/>
        <w:ind w:firstLine="720"/>
        <w:jc w:val="both"/>
        <w:rPr>
          <w:rFonts w:ascii="Times New Roman" w:eastAsia="Times New Roman" w:hAnsi="Times New Roman" w:cs="Times New Roman"/>
          <w:sz w:val="24"/>
          <w:lang w:val="sr-Cyrl-CS"/>
        </w:rPr>
      </w:pPr>
      <w:r>
        <w:rPr>
          <w:rFonts w:ascii="Times New Roman" w:hAnsi="Times New Roman"/>
          <w:bCs/>
          <w:sz w:val="24"/>
          <w:szCs w:val="24"/>
          <w:lang w:val="sr-Cyrl-CS"/>
        </w:rPr>
        <w:t xml:space="preserve">   Председница Одбора је објаснила </w:t>
      </w:r>
      <w:r>
        <w:rPr>
          <w:rFonts w:ascii="Times New Roman" w:eastAsia="Times New Roman" w:hAnsi="Times New Roman" w:cs="Times New Roman"/>
          <w:sz w:val="24"/>
          <w:lang w:val="sr-Cyrl-CS"/>
        </w:rPr>
        <w:t>да суштински колизија ова два закона не постоји, јер се стриктним тумачењем члана 16. став 2. Закона о правима пацијената, вакцинација не може третирати као остале инвазивне дијагностичке и терапијске медицинске мере</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CS"/>
        </w:rPr>
        <w:t xml:space="preserve">за које је неопходан пристанак пацијента, с обзиром да је вакцинација превентивна медицинска мера. </w:t>
      </w:r>
    </w:p>
    <w:p w:rsidR="00AD6D3E" w:rsidRDefault="00AD6D3E" w:rsidP="00AD6D3E">
      <w:pPr>
        <w:spacing w:after="0" w:line="240" w:lineRule="auto"/>
        <w:ind w:firstLine="72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Мр др Љубица Мрдаковић Тодоровић, подржала је изнете сугестије у циљу усаглашавања прописа и отклањања недоумица у њиховој примени, посебно одредби које се тичу права на пристанак пацијента када се над њим предузима медицинска мера, те је указала да се медицинска мера противно вољи пацијента, односно законског заступника детета, односно пацијента лишеног пословне способности, може предузети само у изузетним случајевима, који су утврђени законом и који су у складу са лекарском етиком, као и да би се предложеним прецизирањем појма имунизације, као превентивне медицинске мере отклониле  нејасноће у примени закона.</w:t>
      </w:r>
    </w:p>
    <w:p w:rsidR="00AD6D3E" w:rsidRPr="00A3751C" w:rsidRDefault="00AD6D3E" w:rsidP="00AD6D3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lang w:val="sr-Cyrl-CS"/>
        </w:rPr>
        <w:t xml:space="preserve"> </w:t>
      </w:r>
      <w:r w:rsidRPr="007D674E">
        <w:rPr>
          <w:rFonts w:ascii="Times New Roman" w:eastAsia="Times New Roman" w:hAnsi="Times New Roman" w:cs="Times New Roman"/>
          <w:sz w:val="24"/>
          <w:szCs w:val="24"/>
          <w:lang w:val="sr-Cyrl-CS"/>
        </w:rPr>
        <w:t xml:space="preserve">Затим је </w:t>
      </w:r>
      <w:r>
        <w:rPr>
          <w:rFonts w:ascii="Times New Roman" w:eastAsia="Times New Roman" w:hAnsi="Times New Roman" w:cs="Times New Roman"/>
          <w:sz w:val="24"/>
          <w:szCs w:val="24"/>
          <w:lang w:val="sr-Cyrl-CS"/>
        </w:rPr>
        <w:t xml:space="preserve">председница </w:t>
      </w:r>
      <w:r>
        <w:rPr>
          <w:rFonts w:ascii="Times New Roman" w:eastAsia="Times New Roman" w:hAnsi="Times New Roman" w:cs="Times New Roman"/>
          <w:sz w:val="24"/>
        </w:rPr>
        <w:t>Славица Ђукић Дејановић</w:t>
      </w:r>
      <w:r w:rsidRPr="007D674E">
        <w:rPr>
          <w:rFonts w:ascii="Times New Roman" w:eastAsia="Times New Roman" w:hAnsi="Times New Roman" w:cs="Times New Roman"/>
          <w:sz w:val="24"/>
          <w:szCs w:val="24"/>
          <w:lang w:val="sr-Cyrl-CS"/>
        </w:rPr>
        <w:t xml:space="preserve"> упозорила на информацију </w:t>
      </w:r>
      <w:r>
        <w:rPr>
          <w:rFonts w:ascii="Times New Roman" w:eastAsia="Times New Roman" w:hAnsi="Times New Roman" w:cs="Times New Roman"/>
          <w:sz w:val="24"/>
          <w:szCs w:val="24"/>
          <w:lang w:val="sr-Cyrl-CS"/>
        </w:rPr>
        <w:t>да је</w:t>
      </w:r>
      <w:r w:rsidRPr="007D674E">
        <w:rPr>
          <w:rFonts w:ascii="Times New Roman" w:hAnsi="Times New Roman" w:cs="Times New Roman"/>
          <w:bCs/>
          <w:sz w:val="24"/>
          <w:szCs w:val="24"/>
        </w:rPr>
        <w:t xml:space="preserve"> </w:t>
      </w:r>
      <w:r>
        <w:rPr>
          <w:rFonts w:ascii="Times New Roman" w:hAnsi="Times New Roman" w:cs="Times New Roman"/>
          <w:bCs/>
          <w:sz w:val="24"/>
          <w:szCs w:val="24"/>
        </w:rPr>
        <w:t>Секција</w:t>
      </w:r>
      <w:r w:rsidRPr="007D674E">
        <w:rPr>
          <w:rFonts w:ascii="Times New Roman" w:hAnsi="Times New Roman" w:cs="Times New Roman"/>
          <w:bCs/>
          <w:sz w:val="24"/>
          <w:szCs w:val="24"/>
        </w:rPr>
        <w:t xml:space="preserve"> </w:t>
      </w:r>
      <w:r>
        <w:rPr>
          <w:rFonts w:ascii="Times New Roman" w:hAnsi="Times New Roman" w:cs="Times New Roman"/>
          <w:bCs/>
          <w:sz w:val="24"/>
          <w:szCs w:val="24"/>
        </w:rPr>
        <w:t>за</w:t>
      </w:r>
      <w:r w:rsidRPr="007D674E">
        <w:rPr>
          <w:rFonts w:ascii="Times New Roman" w:hAnsi="Times New Roman" w:cs="Times New Roman"/>
          <w:bCs/>
          <w:sz w:val="24"/>
          <w:szCs w:val="24"/>
        </w:rPr>
        <w:t xml:space="preserve"> </w:t>
      </w:r>
      <w:r>
        <w:rPr>
          <w:rFonts w:ascii="Times New Roman" w:hAnsi="Times New Roman" w:cs="Times New Roman"/>
          <w:bCs/>
          <w:sz w:val="24"/>
          <w:szCs w:val="24"/>
        </w:rPr>
        <w:t>традиционалну</w:t>
      </w:r>
      <w:r w:rsidRPr="007D674E">
        <w:rPr>
          <w:rFonts w:ascii="Times New Roman" w:hAnsi="Times New Roman" w:cs="Times New Roman"/>
          <w:bCs/>
          <w:sz w:val="24"/>
          <w:szCs w:val="24"/>
        </w:rPr>
        <w:t xml:space="preserve"> </w:t>
      </w:r>
      <w:r>
        <w:rPr>
          <w:rFonts w:ascii="Times New Roman" w:hAnsi="Times New Roman" w:cs="Times New Roman"/>
          <w:bCs/>
          <w:sz w:val="24"/>
          <w:szCs w:val="24"/>
        </w:rPr>
        <w:t xml:space="preserve">медицину Српског </w:t>
      </w:r>
      <w:r w:rsidRPr="007D674E">
        <w:rPr>
          <w:rFonts w:ascii="Times New Roman" w:hAnsi="Times New Roman" w:cs="Times New Roman"/>
          <w:bCs/>
          <w:sz w:val="24"/>
          <w:szCs w:val="24"/>
        </w:rPr>
        <w:t>лекарског друштва акредитовала стру</w:t>
      </w:r>
      <w:r>
        <w:rPr>
          <w:rFonts w:ascii="Times New Roman" w:hAnsi="Times New Roman" w:cs="Times New Roman"/>
          <w:bCs/>
          <w:sz w:val="24"/>
          <w:szCs w:val="24"/>
        </w:rPr>
        <w:t xml:space="preserve">чни </w:t>
      </w:r>
      <w:r w:rsidRPr="007D674E">
        <w:rPr>
          <w:rFonts w:ascii="Times New Roman" w:hAnsi="Times New Roman" w:cs="Times New Roman"/>
          <w:bCs/>
          <w:sz w:val="24"/>
          <w:szCs w:val="24"/>
        </w:rPr>
        <w:t>састанак др Сла</w:t>
      </w:r>
      <w:r>
        <w:rPr>
          <w:rFonts w:ascii="Times New Roman" w:hAnsi="Times New Roman" w:cs="Times New Roman"/>
          <w:bCs/>
          <w:sz w:val="24"/>
          <w:szCs w:val="24"/>
        </w:rPr>
        <w:t>ђане</w:t>
      </w:r>
      <w:r w:rsidRPr="007D674E">
        <w:rPr>
          <w:rFonts w:ascii="Times New Roman" w:hAnsi="Times New Roman" w:cs="Times New Roman"/>
          <w:bCs/>
          <w:sz w:val="24"/>
          <w:szCs w:val="24"/>
        </w:rPr>
        <w:t xml:space="preserve"> Велков</w:t>
      </w:r>
      <w:r>
        <w:rPr>
          <w:rFonts w:ascii="Times New Roman" w:hAnsi="Times New Roman" w:cs="Times New Roman"/>
          <w:bCs/>
          <w:sz w:val="24"/>
          <w:szCs w:val="24"/>
        </w:rPr>
        <w:t xml:space="preserve"> на </w:t>
      </w:r>
      <w:r w:rsidRPr="007D674E">
        <w:rPr>
          <w:rFonts w:ascii="Times New Roman" w:hAnsi="Times New Roman" w:cs="Times New Roman"/>
          <w:bCs/>
          <w:sz w:val="24"/>
          <w:szCs w:val="24"/>
        </w:rPr>
        <w:t>тему</w:t>
      </w:r>
      <w:r>
        <w:rPr>
          <w:rFonts w:ascii="Times New Roman" w:hAnsi="Times New Roman" w:cs="Times New Roman"/>
          <w:bCs/>
          <w:sz w:val="24"/>
          <w:szCs w:val="24"/>
        </w:rPr>
        <w:t xml:space="preserve">: </w:t>
      </w:r>
      <w:r w:rsidRPr="007D674E">
        <w:rPr>
          <w:rFonts w:ascii="Times New Roman" w:hAnsi="Times New Roman" w:cs="Times New Roman"/>
          <w:bCs/>
          <w:sz w:val="24"/>
          <w:szCs w:val="24"/>
        </w:rPr>
        <w:t>“ Можемо ли бити здрави без вакцина и лекова?“</w:t>
      </w:r>
      <w:r>
        <w:rPr>
          <w:rFonts w:ascii="Times New Roman" w:hAnsi="Times New Roman" w:cs="Times New Roman"/>
          <w:bCs/>
          <w:sz w:val="24"/>
          <w:szCs w:val="24"/>
        </w:rPr>
        <w:t>,</w:t>
      </w:r>
      <w:r w:rsidRPr="007D674E">
        <w:rPr>
          <w:rFonts w:ascii="Times New Roman" w:hAnsi="Times New Roman" w:cs="Times New Roman"/>
          <w:bCs/>
          <w:sz w:val="24"/>
          <w:szCs w:val="24"/>
        </w:rPr>
        <w:t> заказан за 30.</w:t>
      </w:r>
      <w:r>
        <w:rPr>
          <w:rFonts w:ascii="Times New Roman" w:hAnsi="Times New Roman" w:cs="Times New Roman"/>
          <w:bCs/>
          <w:sz w:val="24"/>
          <w:szCs w:val="24"/>
        </w:rPr>
        <w:t xml:space="preserve"> март </w:t>
      </w:r>
      <w:r w:rsidRPr="007D674E">
        <w:rPr>
          <w:rFonts w:ascii="Times New Roman" w:hAnsi="Times New Roman" w:cs="Times New Roman"/>
          <w:bCs/>
          <w:sz w:val="24"/>
          <w:szCs w:val="24"/>
        </w:rPr>
        <w:t xml:space="preserve">2015. </w:t>
      </w:r>
      <w:r>
        <w:rPr>
          <w:rFonts w:ascii="Times New Roman" w:hAnsi="Times New Roman" w:cs="Times New Roman"/>
          <w:bCs/>
          <w:sz w:val="24"/>
          <w:szCs w:val="24"/>
        </w:rPr>
        <w:t xml:space="preserve">године </w:t>
      </w:r>
      <w:r w:rsidRPr="007D674E">
        <w:rPr>
          <w:rFonts w:ascii="Times New Roman" w:hAnsi="Times New Roman" w:cs="Times New Roman"/>
          <w:bCs/>
          <w:sz w:val="24"/>
          <w:szCs w:val="24"/>
        </w:rPr>
        <w:t xml:space="preserve">у сали </w:t>
      </w:r>
      <w:r>
        <w:rPr>
          <w:rFonts w:ascii="Times New Roman" w:hAnsi="Times New Roman" w:cs="Times New Roman"/>
          <w:bCs/>
          <w:sz w:val="24"/>
          <w:szCs w:val="24"/>
        </w:rPr>
        <w:t>овог друштва у</w:t>
      </w:r>
      <w:r w:rsidRPr="007D674E">
        <w:rPr>
          <w:rFonts w:ascii="Times New Roman" w:hAnsi="Times New Roman" w:cs="Times New Roman"/>
          <w:bCs/>
          <w:sz w:val="24"/>
          <w:szCs w:val="24"/>
        </w:rPr>
        <w:t xml:space="preserve"> Београд</w:t>
      </w:r>
      <w:r>
        <w:rPr>
          <w:rFonts w:ascii="Times New Roman" w:hAnsi="Times New Roman" w:cs="Times New Roman"/>
          <w:bCs/>
          <w:sz w:val="24"/>
          <w:szCs w:val="24"/>
        </w:rPr>
        <w:t>у, те да се</w:t>
      </w:r>
      <w:r>
        <w:rPr>
          <w:rFonts w:ascii="Times New Roman" w:eastAsia="Times New Roman" w:hAnsi="Times New Roman" w:cs="Times New Roman"/>
          <w:sz w:val="24"/>
          <w:szCs w:val="24"/>
          <w:lang w:val="sr-Cyrl-CS"/>
        </w:rPr>
        <w:t xml:space="preserve"> ради се о предавању које</w:t>
      </w:r>
      <w:r w:rsidRPr="007D674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 по свом садржају немедицинско</w:t>
      </w:r>
      <w:r w:rsidRPr="007D674E">
        <w:rPr>
          <w:rFonts w:ascii="Times New Roman" w:eastAsia="Times New Roman" w:hAnsi="Times New Roman" w:cs="Times New Roman"/>
          <w:sz w:val="24"/>
          <w:szCs w:val="24"/>
          <w:lang w:val="sr-Cyrl-CS"/>
        </w:rPr>
        <w:t xml:space="preserve"> јер промовише антивакциналну идеју</w:t>
      </w:r>
      <w:r>
        <w:rPr>
          <w:rFonts w:ascii="Times New Roman" w:eastAsia="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eastAsia="Times New Roman" w:hAnsi="Times New Roman" w:cs="Times New Roman"/>
          <w:sz w:val="24"/>
          <w:lang w:val="sr-Cyrl-CS"/>
        </w:rPr>
        <w:t>Сматра да овим поводом Одбор треба да заузме став и да од Српског лекарског друштва и Министарства здравља затражи преиспитивање поступка акредитације програма којим антивакцинални лоби покушава да наметне своје ставове.</w:t>
      </w:r>
    </w:p>
    <w:p w:rsidR="00AD6D3E" w:rsidRDefault="00AD6D3E" w:rsidP="00AD6D3E">
      <w:pPr>
        <w:spacing w:after="0" w:line="240" w:lineRule="auto"/>
        <w:ind w:hanging="11"/>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Проф. др Душан Милисављевић подржао је изнете предлоге за усаглашавање прописа. Такође, сложио се са ставом да Одбор треба да реагује поводом одобравања континуиране медицинске едукације која има за циљ да омаловажи и наруши значај стручног мишљења о теми имунизације. Упозорио је на праксу појединих чланова антивакциналне групе да туже педијатре и епидемиологе, те је инсистирао да држава  реагује и заштити стручне људе који савесно раде свој посао. Сматра да одобрење за одржавање скупа, особи која предњачи у изношењу неистина у храму српске медицине, недопустива брука за струку и медицину. Изнео је и да је због његовог критичког става на рад ове групе, поменута докторка најавила кривичну пријаву и </w:t>
      </w:r>
      <w:r>
        <w:rPr>
          <w:rFonts w:ascii="Times New Roman" w:eastAsia="Times New Roman" w:hAnsi="Times New Roman" w:cs="Times New Roman"/>
          <w:sz w:val="24"/>
          <w:lang w:val="sr-Cyrl-CS"/>
        </w:rPr>
        <w:lastRenderedPageBreak/>
        <w:t xml:space="preserve">против њега. Тражио је заштиту за себе и своје колеге и позвао одговорне у држави да се озбиљно баве овом групом која годинама сеје страх против имунизације. </w:t>
      </w:r>
    </w:p>
    <w:p w:rsidR="00AD6D3E" w:rsidRDefault="00AD6D3E" w:rsidP="00AD6D3E">
      <w:pPr>
        <w:spacing w:after="0" w:line="240" w:lineRule="auto"/>
        <w:ind w:hanging="11"/>
        <w:jc w:val="both"/>
        <w:rPr>
          <w:rFonts w:ascii="Times New Roman" w:eastAsia="Times New Roman" w:hAnsi="Times New Roman" w:cs="Times New Roman"/>
          <w:sz w:val="24"/>
          <w:lang w:val="sr-Cyrl-CS"/>
        </w:rPr>
      </w:pPr>
      <w:r>
        <w:rPr>
          <w:rFonts w:ascii="Times New Roman" w:eastAsia="Times New Roman" w:hAnsi="Times New Roman" w:cs="Times New Roman"/>
          <w:sz w:val="24"/>
        </w:rPr>
        <w:tab/>
      </w:r>
      <w:r>
        <w:rPr>
          <w:rFonts w:ascii="Times New Roman" w:eastAsia="Times New Roman" w:hAnsi="Times New Roman" w:cs="Times New Roman"/>
          <w:sz w:val="24"/>
          <w:lang w:val="sr-Cyrl-CS"/>
        </w:rPr>
        <w:tab/>
        <w:t>Др Дарко Лакетић је указао да лекари морају имати јединствен став и отклон од антивакциналног лобија, јер је јасно шта то значи за нашу децу и популацију, те је подсетио на проблеме страних земаља са азилантима који нису вакцинисани уз напомену да је наша земља транзитна и да то изискује још већи опрез.</w:t>
      </w:r>
    </w:p>
    <w:p w:rsidR="00AD6D3E" w:rsidRDefault="00AD6D3E" w:rsidP="00AD6D3E">
      <w:pPr>
        <w:spacing w:after="0" w:line="240" w:lineRule="auto"/>
        <w:ind w:hanging="11"/>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ab/>
      </w:r>
      <w:r>
        <w:rPr>
          <w:rFonts w:ascii="Times New Roman" w:eastAsia="Times New Roman" w:hAnsi="Times New Roman" w:cs="Times New Roman"/>
          <w:sz w:val="24"/>
          <w:lang w:val="sr-Cyrl-CS"/>
        </w:rPr>
        <w:tab/>
        <w:t>Др</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CS"/>
        </w:rPr>
        <w:t xml:space="preserve">Милан Кнежевић </w:t>
      </w:r>
      <w:r>
        <w:rPr>
          <w:rFonts w:ascii="Times New Roman" w:eastAsia="Times New Roman" w:hAnsi="Times New Roman" w:cs="Times New Roman"/>
          <w:sz w:val="24"/>
        </w:rPr>
        <w:t xml:space="preserve">je уз подршку предлога за усаглашавање закона који је изнела председница Одбора, био мишљења да </w:t>
      </w:r>
      <w:r>
        <w:rPr>
          <w:rFonts w:ascii="Times New Roman" w:eastAsia="Times New Roman" w:hAnsi="Times New Roman" w:cs="Times New Roman"/>
          <w:sz w:val="24"/>
          <w:lang w:val="sr-Cyrl-CS"/>
        </w:rPr>
        <w:t>поменуту акредитацију треба преиспитати с обзиром да је  Здравственом савету Србије истекао мандат.</w:t>
      </w:r>
    </w:p>
    <w:p w:rsidR="00AD6D3E" w:rsidRDefault="00AD6D3E" w:rsidP="00AD6D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CS"/>
        </w:rPr>
        <w:tab/>
      </w:r>
      <w:r>
        <w:rPr>
          <w:rFonts w:ascii="Times New Roman" w:eastAsia="Times New Roman" w:hAnsi="Times New Roman" w:cs="Times New Roman"/>
          <w:sz w:val="24"/>
        </w:rPr>
        <w:t>Д</w:t>
      </w:r>
      <w:r>
        <w:rPr>
          <w:rFonts w:ascii="Times New Roman" w:eastAsia="Times New Roman" w:hAnsi="Times New Roman" w:cs="Times New Roman"/>
          <w:sz w:val="24"/>
          <w:lang w:val="sr-Cyrl-CS"/>
        </w:rPr>
        <w:t>р Нинослав Гирић је подржао закључк и предлог Одбора за решавање недоумица у тумачењу и примени одредаба закона које се односе на имунизацију, а затим је изнео сумњу у кредибилитет поменуте акредитације имајући у виду да је</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CS"/>
        </w:rPr>
        <w:t xml:space="preserve">Здравственом савету Србије истекао мандат и да је председник Лекарске коморе Србије, проф. др  Делић поднео оставку. </w:t>
      </w:r>
    </w:p>
    <w:p w:rsidR="00AD6D3E" w:rsidRPr="00AD6D3E" w:rsidRDefault="00AD6D3E" w:rsidP="00AD6D3E">
      <w:pPr>
        <w:tabs>
          <w:tab w:val="left" w:pos="709"/>
        </w:tabs>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ab/>
      </w:r>
      <w:r w:rsidRPr="00AD6D3E">
        <w:rPr>
          <w:rFonts w:ascii="Times New Roman" w:eastAsia="Times New Roman" w:hAnsi="Times New Roman" w:cs="Times New Roman"/>
          <w:sz w:val="24"/>
          <w:lang w:val="sr-Cyrl-CS"/>
        </w:rPr>
        <w:t>На крају разматрања ове тачке дневног реда, Одбор је једногласно усвојио став да Влада сагласно чл. 123. и 124. Устава Републике Србије, предложи Народној скупштини одговарајуће измене и допуне Закона о заштити становништва од заразних болести, у циљу несметаног спровођења и примене прописа у области заразних болести и права пацијената.</w:t>
      </w:r>
    </w:p>
    <w:p w:rsidR="00AD6D3E" w:rsidRPr="00AD6D3E" w:rsidRDefault="00AD6D3E" w:rsidP="00AD6D3E">
      <w:pPr>
        <w:tabs>
          <w:tab w:val="left" w:pos="709"/>
        </w:tabs>
        <w:spacing w:after="0" w:line="240" w:lineRule="auto"/>
        <w:jc w:val="both"/>
        <w:rPr>
          <w:rFonts w:ascii="Times New Roman" w:eastAsia="Times New Roman" w:hAnsi="Times New Roman" w:cs="Times New Roman"/>
          <w:sz w:val="24"/>
          <w:lang w:val="sr-Cyrl-CS"/>
        </w:rPr>
      </w:pPr>
      <w:r w:rsidRPr="00AD6D3E">
        <w:rPr>
          <w:rFonts w:ascii="Times New Roman" w:eastAsia="Times New Roman" w:hAnsi="Times New Roman" w:cs="Times New Roman"/>
          <w:sz w:val="24"/>
          <w:lang w:val="sr-Cyrl-CS"/>
        </w:rPr>
        <w:tab/>
        <w:t>Такође, једногласно је подржан предлог председнице Одбора проф. др Славице Ђукић Дејановић да Одбор упути саопштење у којем износи јасан став против антивакциналног лобија и тражи преиспитивање поступка акредитације програма ове груп</w:t>
      </w:r>
      <w:r>
        <w:rPr>
          <w:rFonts w:ascii="Times New Roman" w:eastAsia="Times New Roman" w:hAnsi="Times New Roman" w:cs="Times New Roman"/>
          <w:sz w:val="24"/>
        </w:rPr>
        <w:t>e</w:t>
      </w:r>
      <w:r w:rsidRPr="00AD6D3E">
        <w:rPr>
          <w:rFonts w:ascii="Times New Roman" w:eastAsia="Times New Roman" w:hAnsi="Times New Roman" w:cs="Times New Roman"/>
          <w:sz w:val="24"/>
          <w:lang w:val="sr-Cyrl-CS"/>
        </w:rPr>
        <w:t xml:space="preserve"> грађана.  </w:t>
      </w:r>
    </w:p>
    <w:p w:rsidR="00AD6D3E" w:rsidRPr="00AD6D3E" w:rsidRDefault="00AD6D3E" w:rsidP="00AD6D3E">
      <w:pPr>
        <w:tabs>
          <w:tab w:val="left" w:pos="0"/>
          <w:tab w:val="left" w:pos="930"/>
        </w:tabs>
        <w:spacing w:after="0" w:line="240" w:lineRule="auto"/>
        <w:ind w:firstLine="709"/>
        <w:jc w:val="both"/>
        <w:rPr>
          <w:rFonts w:ascii="Times New Roman" w:eastAsia="Times New Roman" w:hAnsi="Times New Roman" w:cs="Times New Roman"/>
          <w:sz w:val="24"/>
          <w:lang w:val="sr-Cyrl-CS"/>
        </w:rPr>
      </w:pPr>
    </w:p>
    <w:p w:rsidR="00AD6D3E" w:rsidRDefault="00AD6D3E" w:rsidP="00AD6D3E">
      <w:pPr>
        <w:tabs>
          <w:tab w:val="left" w:pos="0"/>
          <w:tab w:val="left" w:pos="930"/>
        </w:tabs>
        <w:spacing w:after="0" w:line="240" w:lineRule="auto"/>
        <w:ind w:firstLine="709"/>
        <w:jc w:val="both"/>
        <w:rPr>
          <w:rFonts w:ascii="Times New Roman" w:eastAsia="Times New Roman" w:hAnsi="Times New Roman" w:cs="Times New Roman"/>
          <w:b/>
          <w:sz w:val="24"/>
          <w:lang w:val="sr-Cyrl-CS"/>
        </w:rPr>
      </w:pPr>
      <w:r w:rsidRPr="00AD6D3E">
        <w:rPr>
          <w:rFonts w:ascii="Times New Roman" w:eastAsia="Times New Roman" w:hAnsi="Times New Roman" w:cs="Times New Roman"/>
          <w:sz w:val="24"/>
          <w:lang w:val="sr-Cyrl-CS"/>
        </w:rPr>
        <w:t>Друг</w:t>
      </w:r>
      <w:r>
        <w:rPr>
          <w:rFonts w:ascii="Times New Roman" w:eastAsia="Times New Roman" w:hAnsi="Times New Roman" w:cs="Times New Roman"/>
          <w:sz w:val="24"/>
          <w:lang w:val="sr-Cyrl-CS"/>
        </w:rPr>
        <w:t xml:space="preserve">а тачка дневног реда – </w:t>
      </w:r>
      <w:r>
        <w:rPr>
          <w:rFonts w:ascii="Times New Roman" w:eastAsia="Times New Roman" w:hAnsi="Times New Roman" w:cs="Times New Roman"/>
          <w:b/>
          <w:sz w:val="24"/>
          <w:lang w:val="sr-Cyrl-CS"/>
        </w:rPr>
        <w:t>Разно</w:t>
      </w:r>
    </w:p>
    <w:p w:rsidR="00AD6D3E" w:rsidRDefault="00AD6D3E" w:rsidP="00AD6D3E">
      <w:pPr>
        <w:tabs>
          <w:tab w:val="left" w:pos="0"/>
          <w:tab w:val="left" w:pos="930"/>
        </w:tabs>
        <w:spacing w:after="0" w:line="240" w:lineRule="auto"/>
        <w:ind w:firstLine="709"/>
        <w:jc w:val="both"/>
        <w:rPr>
          <w:rFonts w:ascii="Times New Roman" w:hAnsi="Times New Roman"/>
          <w:sz w:val="24"/>
          <w:szCs w:val="24"/>
          <w:lang w:val="sr-Cyrl-CS"/>
        </w:rPr>
      </w:pPr>
    </w:p>
    <w:p w:rsidR="00AD6D3E" w:rsidRDefault="00AD6D3E" w:rsidP="00AD6D3E">
      <w:pPr>
        <w:tabs>
          <w:tab w:val="left" w:pos="0"/>
          <w:tab w:val="left" w:pos="93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Поводом ове тачке дневног реда није било предлога ни дискусије.</w:t>
      </w:r>
    </w:p>
    <w:p w:rsidR="00AD6D3E" w:rsidRDefault="00AD6D3E" w:rsidP="00AD6D3E">
      <w:pPr>
        <w:tabs>
          <w:tab w:val="left" w:pos="0"/>
          <w:tab w:val="left" w:pos="930"/>
        </w:tabs>
        <w:spacing w:after="0" w:line="240" w:lineRule="auto"/>
        <w:ind w:firstLine="709"/>
        <w:jc w:val="both"/>
        <w:rPr>
          <w:rFonts w:ascii="Times New Roman" w:hAnsi="Times New Roman"/>
          <w:sz w:val="24"/>
          <w:szCs w:val="24"/>
          <w:lang w:val="sr-Cyrl-CS"/>
        </w:rPr>
      </w:pPr>
    </w:p>
    <w:p w:rsidR="00AD6D3E" w:rsidRDefault="00AD6D3E" w:rsidP="00AD6D3E">
      <w:pPr>
        <w:tabs>
          <w:tab w:val="left" w:pos="0"/>
          <w:tab w:val="left" w:pos="93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Седница је завршена у 16,40  часова.</w:t>
      </w:r>
    </w:p>
    <w:p w:rsidR="00AD6D3E" w:rsidRDefault="00AD6D3E" w:rsidP="00AD6D3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AD6D3E" w:rsidRDefault="00AD6D3E" w:rsidP="00AD6D3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AD6D3E" w:rsidRDefault="00AD6D3E" w:rsidP="00AD6D3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СЕКРЕТАР                                                                             ПРЕДСЕДНИК </w:t>
      </w:r>
    </w:p>
    <w:p w:rsidR="00AD6D3E" w:rsidRDefault="00AD6D3E" w:rsidP="00AD6D3E">
      <w:pPr>
        <w:tabs>
          <w:tab w:val="left" w:pos="5805"/>
        </w:tabs>
        <w:spacing w:after="0" w:line="240" w:lineRule="auto"/>
        <w:jc w:val="both"/>
        <w:rPr>
          <w:rFonts w:ascii="Times New Roman" w:hAnsi="Times New Roman"/>
          <w:sz w:val="24"/>
          <w:szCs w:val="24"/>
          <w:lang w:val="sr-Cyrl-CS"/>
        </w:rPr>
      </w:pPr>
    </w:p>
    <w:p w:rsidR="00AD6D3E" w:rsidRDefault="00AD6D3E" w:rsidP="00AD6D3E">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Божана Војиновић                                                     Проф. др Славица Ђукић Дејановић</w:t>
      </w:r>
    </w:p>
    <w:p w:rsidR="00AD6D3E" w:rsidRDefault="00AD6D3E" w:rsidP="00AD6D3E">
      <w:pPr>
        <w:tabs>
          <w:tab w:val="left" w:pos="900"/>
        </w:tabs>
        <w:spacing w:after="0" w:line="240" w:lineRule="auto"/>
        <w:jc w:val="both"/>
        <w:rPr>
          <w:rFonts w:ascii="Times New Roman" w:hAnsi="Times New Roman"/>
          <w:sz w:val="24"/>
          <w:szCs w:val="24"/>
          <w:lang w:val="sr-Cyrl-CS"/>
        </w:rPr>
      </w:pPr>
    </w:p>
    <w:p w:rsidR="00AD6D3E" w:rsidRDefault="00AD6D3E" w:rsidP="00AD6D3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AD6D3E" w:rsidRDefault="00AD6D3E" w:rsidP="00AD6D3E">
      <w:pPr>
        <w:spacing w:after="0" w:line="240" w:lineRule="auto"/>
        <w:jc w:val="both"/>
        <w:rPr>
          <w:rFonts w:ascii="Times New Roman" w:hAnsi="Times New Roman"/>
          <w:sz w:val="24"/>
          <w:szCs w:val="24"/>
          <w:lang w:val="sr-Cyrl-CS"/>
        </w:rPr>
      </w:pPr>
    </w:p>
    <w:p w:rsidR="00AD6D3E" w:rsidRDefault="00AD6D3E" w:rsidP="00AD6D3E">
      <w:pPr>
        <w:jc w:val="both"/>
        <w:rPr>
          <w:lang w:val="sr-Cyrl-CS"/>
        </w:rPr>
      </w:pPr>
    </w:p>
    <w:p w:rsidR="00AD6D3E" w:rsidRPr="00AD6D3E" w:rsidRDefault="00AD6D3E" w:rsidP="00AD6D3E">
      <w:pPr>
        <w:rPr>
          <w:lang w:val="sr-Cyrl-CS"/>
        </w:rPr>
      </w:pPr>
    </w:p>
    <w:p w:rsidR="00031CD2" w:rsidRPr="00AD6D3E" w:rsidRDefault="00031CD2">
      <w:pPr>
        <w:rPr>
          <w:lang w:val="sr-Cyrl-CS"/>
        </w:rPr>
      </w:pPr>
      <w:bookmarkStart w:id="0" w:name="_GoBack"/>
      <w:bookmarkEnd w:id="0"/>
    </w:p>
    <w:sectPr w:rsidR="00031CD2" w:rsidRPr="00AD6D3E" w:rsidSect="00E4418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509"/>
    <w:multiLevelType w:val="multilevel"/>
    <w:tmpl w:val="AE3CCD10"/>
    <w:lvl w:ilvl="0">
      <w:start w:val="1"/>
      <w:numFmt w:val="decimal"/>
      <w:lvlText w:val="%1."/>
      <w:lvlJc w:val="left"/>
      <w:pPr>
        <w:ind w:left="0" w:firstLine="0"/>
      </w:pPr>
      <w:rPr>
        <w:rFonts w:ascii="Times New Roman" w:eastAsia="Times New Roman" w:hAnsi="Times New Roman" w:cs="Times New Roman"/>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DC"/>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D6D3E"/>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170DC"/>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3E"/>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3E"/>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2015-07-07T10:23:00Z</dcterms:created>
  <dcterms:modified xsi:type="dcterms:W3CDTF">2015-07-07T10:23:00Z</dcterms:modified>
</cp:coreProperties>
</file>